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ML and n</w:t>
      </w:r>
      <w:r>
        <w:rPr>
          <w:rFonts w:ascii="Times New Roman" w:hAnsi="Times New Roman"/>
          <w:b/>
          <w:bCs/>
          <w:sz w:val="28"/>
          <w:szCs w:val="28"/>
        </w:rPr>
        <w:t>eural networks topics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ascii="Times New Roman" w:hAnsi="Times New Roman"/>
          <w:sz w:val="28"/>
          <w:szCs w:val="28"/>
        </w:rPr>
        <w:t xml:space="preserve">Классификация </w:t>
      </w:r>
      <w:r>
        <w:rPr>
          <w:rFonts w:ascii="Times New Roman" w:hAnsi="Times New Roman"/>
          <w:sz w:val="28"/>
          <w:szCs w:val="28"/>
        </w:rPr>
        <w:t>изображений животных</w:t>
      </w:r>
      <w:r>
        <w:rPr>
          <w:rFonts w:ascii="Times New Roman" w:hAnsi="Times New Roman"/>
          <w:sz w:val="28"/>
          <w:szCs w:val="28"/>
        </w:rPr>
        <w:t xml:space="preserve"> с применением сверточных нейронных сетей;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лассификация изображений городской среды с применением сверточных нейронных сетей;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лассификация пользовательских комментариев </w:t>
      </w:r>
      <w:r>
        <w:rPr>
          <w:rFonts w:ascii="Times New Roman" w:hAnsi="Times New Roman"/>
          <w:sz w:val="28"/>
          <w:szCs w:val="28"/>
        </w:rPr>
        <w:t xml:space="preserve">социальных сетей </w:t>
      </w:r>
      <w:r>
        <w:rPr>
          <w:rFonts w:ascii="Times New Roman" w:hAnsi="Times New Roman"/>
          <w:sz w:val="28"/>
          <w:szCs w:val="28"/>
        </w:rPr>
        <w:t>с применением нейронных сетей;</w:t>
      </w:r>
    </w:p>
    <w:p>
      <w:pPr>
        <w:pStyle w:val="Normal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новостных топиков с применением нейронных сетей;</w:t>
      </w:r>
    </w:p>
    <w:p>
      <w:pPr>
        <w:pStyle w:val="Normal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Предсказание роста цен с применением регрессионных алгоритмов.</w:t>
      </w:r>
    </w:p>
    <w:p>
      <w:pPr>
        <w:pStyle w:val="Normal"/>
        <w:numPr>
          <w:ilvl w:val="0"/>
          <w:numId w:val="0"/>
        </w:numPr>
        <w:ind w:left="795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/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/>
    </w:lvl>
    <w:lvl w:ilvl="2">
      <w:start w:val="1"/>
      <w:numFmt w:val="decimal"/>
      <w:lvlText w:val="%3."/>
      <w:lvlJc w:val="left"/>
      <w:pPr>
        <w:tabs>
          <w:tab w:val="num" w:pos="1515"/>
        </w:tabs>
        <w:ind w:left="1515" w:hanging="360"/>
      </w:pPr>
      <w:rPr/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  <w:rPr/>
    </w:lvl>
    <w:lvl w:ilvl="4">
      <w:start w:val="1"/>
      <w:numFmt w:val="decimal"/>
      <w:lvlText w:val="%5."/>
      <w:lvlJc w:val="left"/>
      <w:pPr>
        <w:tabs>
          <w:tab w:val="num" w:pos="2235"/>
        </w:tabs>
        <w:ind w:left="2235" w:hanging="360"/>
      </w:pPr>
      <w:rPr/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360"/>
      </w:pPr>
      <w:rPr/>
    </w:lvl>
    <w:lvl w:ilvl="6">
      <w:start w:val="1"/>
      <w:numFmt w:val="decimal"/>
      <w:lvlText w:val="%7."/>
      <w:lvlJc w:val="left"/>
      <w:pPr>
        <w:tabs>
          <w:tab w:val="num" w:pos="2955"/>
        </w:tabs>
        <w:ind w:left="2955" w:hanging="360"/>
      </w:pPr>
      <w:rPr/>
    </w:lvl>
    <w:lvl w:ilvl="7">
      <w:start w:val="1"/>
      <w:numFmt w:val="decimal"/>
      <w:lvlText w:val="%8."/>
      <w:lvlJc w:val="left"/>
      <w:pPr>
        <w:tabs>
          <w:tab w:val="num" w:pos="3315"/>
        </w:tabs>
        <w:ind w:left="3315" w:hanging="360"/>
      </w:pPr>
      <w:rPr/>
    </w:lvl>
    <w:lvl w:ilvl="8">
      <w:start w:val="1"/>
      <w:numFmt w:val="decimal"/>
      <w:lvlText w:val="%9."/>
      <w:lvlJc w:val="left"/>
      <w:pPr>
        <w:tabs>
          <w:tab w:val="num" w:pos="3675"/>
        </w:tabs>
        <w:ind w:left="367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50</Words>
  <Characters>374</Characters>
  <CharactersWithSpaces>413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2019-11-25T11:37:03Z</dcterms:created>
  <dc:creator/>
  <dc:description/>
  <dc:language>ru-RU</dc:language>
  <cp:lastModifiedBy/>
  <dcterms:modified xsi:type="dcterms:W3CDTF">2019-11-25T12:24:39Z</dcterms:modified>
  <cp:revision>1</cp:revision>
  <dc:subject/>
  <dc:title/>
</cp:coreProperties>
</file>